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656" w:rsidRDefault="005D2656" w:rsidP="005D2656">
      <w:pPr>
        <w:pStyle w:val="Odstavekseznama"/>
        <w:numPr>
          <w:ilvl w:val="0"/>
          <w:numId w:val="1"/>
        </w:numPr>
        <w:overflowPunct w:val="0"/>
        <w:autoSpaceDE w:val="0"/>
        <w:autoSpaceDN w:val="0"/>
        <w:adjustRightInd w:val="0"/>
        <w:spacing w:after="0" w:line="276" w:lineRule="auto"/>
        <w:contextualSpacing w:val="0"/>
        <w:jc w:val="both"/>
        <w:rPr>
          <w:rFonts w:ascii="Arial" w:hAnsi="Arial" w:cs="Arial"/>
          <w:b/>
          <w:sz w:val="20"/>
        </w:rPr>
      </w:pPr>
      <w:r>
        <w:rPr>
          <w:rFonts w:ascii="Arial" w:hAnsi="Arial" w:cs="Arial"/>
          <w:b/>
          <w:sz w:val="20"/>
        </w:rPr>
        <w:t xml:space="preserve">VSEBINSKO POROČILO  Dnevni center: Naj mladih ne vzgaja ulica </w:t>
      </w:r>
    </w:p>
    <w:p w:rsidR="005D2656" w:rsidRDefault="005D2656" w:rsidP="005D2656">
      <w:pPr>
        <w:spacing w:line="276" w:lineRule="auto"/>
        <w:jc w:val="both"/>
        <w:rPr>
          <w:rFonts w:ascii="Arial" w:hAnsi="Arial" w:cs="Arial"/>
          <w:b/>
          <w:sz w:val="20"/>
        </w:rPr>
      </w:pPr>
    </w:p>
    <w:p w:rsidR="005D2656" w:rsidRDefault="005D2656" w:rsidP="005D2656">
      <w:pPr>
        <w:jc w:val="both"/>
        <w:rPr>
          <w:rFonts w:ascii="Arial" w:hAnsi="Arial" w:cs="Arial"/>
          <w:bCs/>
          <w:sz w:val="20"/>
          <w:szCs w:val="20"/>
        </w:rPr>
      </w:pPr>
      <w:r>
        <w:rPr>
          <w:rFonts w:ascii="Arial" w:hAnsi="Arial" w:cs="Arial"/>
          <w:bCs/>
          <w:sz w:val="20"/>
          <w:szCs w:val="20"/>
        </w:rPr>
        <w:t xml:space="preserve">V letu 2025 je v dnevnem centru »Naj mladih ne vzgaja ulica« delo, tako individualno kot skupinsko,  preko celega leta potekalo brez težav, kontinuirano. </w:t>
      </w:r>
    </w:p>
    <w:p w:rsidR="005D2656" w:rsidRDefault="005D2656" w:rsidP="005D2656">
      <w:pPr>
        <w:jc w:val="both"/>
        <w:rPr>
          <w:rFonts w:ascii="Arial" w:hAnsi="Arial" w:cs="Arial"/>
          <w:bCs/>
          <w:sz w:val="20"/>
          <w:szCs w:val="20"/>
        </w:rPr>
      </w:pPr>
      <w:r>
        <w:rPr>
          <w:rFonts w:ascii="Arial" w:hAnsi="Arial" w:cs="Arial"/>
          <w:bCs/>
          <w:sz w:val="20"/>
          <w:szCs w:val="20"/>
        </w:rPr>
        <w:t xml:space="preserve">V programu dnevnega centra smo bili v tem letu uporabnikom na razpolago trije redno zaposleni in sicer v dnevnem centru na Jesenicah vsak popoldan od ponedeljka do petka  od 13. do 19. ure (v času počitnic od 8. do 14. ure). Prisotni pa smo bili tudi na treh enotah  in sicer v Kranjski Gori, na Bledu ter v Gorjah, in sicer enkrat tedensko od 13. do 16. ure. </w:t>
      </w:r>
    </w:p>
    <w:p w:rsidR="005D2656" w:rsidRDefault="005D2656" w:rsidP="005D2656">
      <w:pPr>
        <w:jc w:val="both"/>
        <w:rPr>
          <w:rFonts w:ascii="Arial" w:hAnsi="Arial" w:cs="Arial"/>
          <w:bCs/>
          <w:sz w:val="20"/>
          <w:szCs w:val="20"/>
        </w:rPr>
      </w:pPr>
      <w:r>
        <w:rPr>
          <w:rFonts w:ascii="Arial" w:hAnsi="Arial" w:cs="Arial"/>
          <w:bCs/>
          <w:sz w:val="20"/>
          <w:szCs w:val="20"/>
        </w:rPr>
        <w:t>Mladi, ki so vključeni v program,  prihajajo iz socialno ranljivejših družin, zato se jim posvečamo s posebno skrbjo.</w:t>
      </w:r>
    </w:p>
    <w:p w:rsidR="005D2656" w:rsidRDefault="005D2656" w:rsidP="005D2656">
      <w:pPr>
        <w:jc w:val="both"/>
        <w:rPr>
          <w:rFonts w:ascii="Arial" w:hAnsi="Arial" w:cs="Arial"/>
          <w:sz w:val="20"/>
          <w:szCs w:val="20"/>
        </w:rPr>
      </w:pPr>
      <w:r>
        <w:rPr>
          <w:rFonts w:ascii="Arial" w:hAnsi="Arial" w:cs="Arial"/>
          <w:sz w:val="20"/>
          <w:szCs w:val="20"/>
        </w:rPr>
        <w:t xml:space="preserve">V letu 2025 smo nudili učno pomoč 108 osnovnošolcem in srednješolcem. V ta namen je bilo opravljenih 1038 ur učne pomoči, ki jo je izvajalo 53 različnih izvajalcev.  Zaposlenim je pri izvajanju učne pomoči, v večji ali manjši meri, pomagalo 42 prostovoljcev  ter  4 študentje  fakultet, Pedagoške fakultete Ljubljana, Fakultete za uporabne družbene študije in Fakultete za socialno delo, katerim smo tudi učna baza.  Mladostniki prihajajo v dnevni center tudi z namenom druženja, sproščanja in ustvarjanja: družabne igre, namizni tenis in druge sprostitvene dejavnosti, ustvarjalne in kuharske delavnice, filmski večeri. Večina teh dejavnosti  je potekala v skupinski obliki, s tem se je krepila povezanost med uporabniki ter zaposlenimi, uporabniki pa so pridobivali veščine pomembne za življenje (kuhanje, pospravljanje, poslušanje, sodelovanje, odnos do sočloveka in stvari,…). Pregled skupinskega dela po posameznih dejavnostih je bil v letu 2025 sledeč: </w:t>
      </w:r>
      <w:proofErr w:type="spellStart"/>
      <w:r>
        <w:rPr>
          <w:rFonts w:ascii="Arial" w:hAnsi="Arial" w:cs="Arial"/>
          <w:sz w:val="20"/>
          <w:szCs w:val="20"/>
        </w:rPr>
        <w:t>nestrukturirane</w:t>
      </w:r>
      <w:proofErr w:type="spellEnd"/>
      <w:r>
        <w:rPr>
          <w:rFonts w:ascii="Arial" w:hAnsi="Arial" w:cs="Arial"/>
          <w:sz w:val="20"/>
          <w:szCs w:val="20"/>
        </w:rPr>
        <w:t xml:space="preserve"> aktivnosti z mladostniki 272 uporabnikov, 856 izvajanj; skupinski razbremenilni razgovori 65 uporabnikov, 19 izvajanj; strukturirane delavnice 248 uporabnikov, 239 izvajanj ter enodnevne aktivnosti (izleti) 66 uporabnikov  v 16 izvajanjih. </w:t>
      </w:r>
      <w:r>
        <w:rPr>
          <w:rFonts w:ascii="Arial" w:hAnsi="Arial" w:cs="Arial"/>
          <w:iCs/>
          <w:sz w:val="20"/>
          <w:szCs w:val="20"/>
        </w:rPr>
        <w:t>Sproščen klepet z mladimi obrodi medsebojno zaupanje ter velikokrat preraste v individualne  pogovore o njihovih malih in velikih težavah, pa naj si bo o nevarnosti nikotina, alkohola, drog, o zrelem načinu reševanja nesoglasij, s katerimi se prepogosto srečujejo tako v šoli, kot na ulici in doma ali pa o izbiri šole,  o iskanju službe, itd. Tako smo opravili 43 svetovalno usmerjevalnih razgovorov skupno 21 uporabniki</w:t>
      </w:r>
      <w:r>
        <w:rPr>
          <w:rFonts w:ascii="Arial" w:hAnsi="Arial" w:cs="Arial"/>
          <w:sz w:val="20"/>
          <w:szCs w:val="20"/>
        </w:rPr>
        <w:t>. Poleg tega smo opravili s še 47 uporabniki  svetovanje, kjer so bili vključeni tudi starši in 27 svetovanj 9 staršem. Poleg tega smo bili aktivni tudi z uličnim delo, kjer smo opravili 56 izvajanj 56 uporabnikom.</w:t>
      </w:r>
    </w:p>
    <w:p w:rsidR="005D2656" w:rsidRDefault="005D2656" w:rsidP="005D2656">
      <w:pPr>
        <w:jc w:val="both"/>
        <w:rPr>
          <w:rFonts w:ascii="Arial" w:hAnsi="Arial" w:cs="Arial"/>
          <w:sz w:val="20"/>
          <w:szCs w:val="20"/>
        </w:rPr>
      </w:pPr>
      <w:r>
        <w:rPr>
          <w:rFonts w:ascii="Arial" w:hAnsi="Arial" w:cs="Arial"/>
          <w:sz w:val="20"/>
          <w:szCs w:val="20"/>
        </w:rPr>
        <w:t xml:space="preserve">Dnevno je bilo prisotnih več kot 20 uporabnikov. Povprečno je bilo mesečno prisotnih 110 uporabnikov. </w:t>
      </w:r>
    </w:p>
    <w:p w:rsidR="005D2656" w:rsidRDefault="005D2656" w:rsidP="005D2656">
      <w:pPr>
        <w:jc w:val="both"/>
        <w:rPr>
          <w:rFonts w:ascii="Arial" w:hAnsi="Arial" w:cs="Arial"/>
          <w:sz w:val="20"/>
          <w:szCs w:val="20"/>
        </w:rPr>
      </w:pPr>
      <w:r>
        <w:rPr>
          <w:rFonts w:ascii="Arial" w:hAnsi="Arial" w:cs="Arial"/>
          <w:sz w:val="20"/>
          <w:szCs w:val="20"/>
        </w:rPr>
        <w:t>Skupno je bilo v program v letu 2025 vključenih 373 uporabnikov in 207 anonimnih uporabnikov (večina slednjih preko preventivnih delavnic na šola), izvedli pa smo 2888 izvajanj v skupne obsegu 5468 ur.</w:t>
      </w:r>
    </w:p>
    <w:p w:rsidR="005D2656" w:rsidRDefault="005D2656" w:rsidP="005D2656">
      <w:pPr>
        <w:jc w:val="both"/>
        <w:rPr>
          <w:rFonts w:ascii="Arial" w:hAnsi="Arial" w:cs="Arial"/>
          <w:sz w:val="20"/>
          <w:szCs w:val="20"/>
        </w:rPr>
      </w:pPr>
      <w:r>
        <w:rPr>
          <w:rFonts w:ascii="Arial" w:hAnsi="Arial" w:cs="Arial"/>
          <w:sz w:val="20"/>
          <w:szCs w:val="20"/>
        </w:rPr>
        <w:t xml:space="preserve">V letu 2025 nam je pomagalo 53 prostovoljcev, ki so skupno opravili 961,5 ur prostovoljnega dela. </w:t>
      </w:r>
    </w:p>
    <w:p w:rsidR="005D2656" w:rsidRDefault="005D2656" w:rsidP="005D2656">
      <w:pPr>
        <w:jc w:val="both"/>
        <w:rPr>
          <w:rFonts w:ascii="Arial" w:hAnsi="Arial" w:cs="Arial"/>
          <w:sz w:val="20"/>
          <w:szCs w:val="20"/>
        </w:rPr>
      </w:pPr>
      <w:r>
        <w:rPr>
          <w:rFonts w:ascii="Arial" w:hAnsi="Arial" w:cs="Arial"/>
          <w:sz w:val="20"/>
          <w:szCs w:val="20"/>
        </w:rPr>
        <w:t xml:space="preserve">Program je verificiran s strani Socialne zbornice. Obnovitev verifikacije je bila opravljena v letu 2020. </w:t>
      </w:r>
    </w:p>
    <w:p w:rsidR="0039751A" w:rsidRDefault="0039751A" w:rsidP="0039751A">
      <w:pPr>
        <w:jc w:val="both"/>
        <w:rPr>
          <w:rFonts w:ascii="Arial" w:hAnsi="Arial" w:cs="Arial"/>
          <w:sz w:val="20"/>
          <w:szCs w:val="20"/>
        </w:rPr>
      </w:pPr>
    </w:p>
    <w:p w:rsidR="0039751A" w:rsidRDefault="0039751A" w:rsidP="0039751A">
      <w:pPr>
        <w:jc w:val="both"/>
        <w:rPr>
          <w:rFonts w:ascii="Arial" w:hAnsi="Arial" w:cs="Arial"/>
          <w:sz w:val="20"/>
          <w:szCs w:val="20"/>
        </w:rPr>
      </w:pPr>
      <w:r>
        <w:rPr>
          <w:rFonts w:ascii="Arial" w:hAnsi="Arial" w:cs="Arial"/>
          <w:sz w:val="20"/>
          <w:szCs w:val="20"/>
        </w:rPr>
        <w:t>Omerzel Barbara, strokovna vodja programa dnevnega centra</w:t>
      </w:r>
    </w:p>
    <w:p w:rsidR="00DC6F17" w:rsidRDefault="00DC6F17" w:rsidP="0039751A">
      <w:pPr>
        <w:jc w:val="both"/>
        <w:rPr>
          <w:rFonts w:ascii="Arial" w:hAnsi="Arial" w:cs="Arial"/>
          <w:sz w:val="20"/>
          <w:szCs w:val="20"/>
        </w:rPr>
      </w:pPr>
    </w:p>
    <w:p w:rsidR="00DC6F17" w:rsidRPr="00DC6F17" w:rsidRDefault="00DC6F17" w:rsidP="00DC6F17">
      <w:pPr>
        <w:pStyle w:val="Odstavekseznama"/>
        <w:numPr>
          <w:ilvl w:val="0"/>
          <w:numId w:val="1"/>
        </w:numPr>
        <w:ind w:right="-157"/>
        <w:rPr>
          <w:rFonts w:ascii="Arial" w:hAnsi="Arial" w:cs="Arial"/>
          <w:b/>
          <w:sz w:val="20"/>
          <w:szCs w:val="20"/>
        </w:rPr>
      </w:pPr>
      <w:r w:rsidRPr="00DC6F17">
        <w:rPr>
          <w:rFonts w:ascii="Arial" w:hAnsi="Arial" w:cs="Arial"/>
          <w:b/>
          <w:sz w:val="20"/>
          <w:szCs w:val="20"/>
        </w:rPr>
        <w:t xml:space="preserve"> KOMUNA "SKUPNOST ŽAREK" V LETU 2025</w:t>
      </w:r>
    </w:p>
    <w:p w:rsidR="00DC6F17" w:rsidRDefault="00DC6F17" w:rsidP="00DC6F17">
      <w:pPr>
        <w:spacing w:after="0"/>
        <w:ind w:right="-157"/>
        <w:jc w:val="both"/>
        <w:rPr>
          <w:rFonts w:ascii="Arial" w:hAnsi="Arial" w:cs="Arial"/>
          <w:sz w:val="20"/>
          <w:szCs w:val="20"/>
        </w:rPr>
      </w:pPr>
      <w:r>
        <w:rPr>
          <w:rFonts w:ascii="Arial" w:hAnsi="Arial" w:cs="Arial"/>
          <w:sz w:val="20"/>
          <w:szCs w:val="20"/>
        </w:rPr>
        <w:t>V letu 2025 smo nadaljevali delo v okviru obeh sklopov, tako programa komune kot v sklopu sprejemnega centra Skupnosti Žarek.</w:t>
      </w:r>
    </w:p>
    <w:p w:rsidR="00DC6F17" w:rsidRDefault="00DC6F17" w:rsidP="00DC6F17">
      <w:pPr>
        <w:spacing w:after="0"/>
        <w:ind w:right="-157"/>
        <w:jc w:val="both"/>
        <w:rPr>
          <w:rFonts w:ascii="Arial" w:hAnsi="Arial" w:cs="Arial"/>
          <w:sz w:val="20"/>
          <w:szCs w:val="20"/>
        </w:rPr>
      </w:pPr>
      <w:r>
        <w:rPr>
          <w:rFonts w:ascii="Arial" w:hAnsi="Arial" w:cs="Arial"/>
          <w:sz w:val="20"/>
          <w:szCs w:val="20"/>
        </w:rPr>
        <w:t>V programu smo delali 4 zaposleni: strokovna vodja programa, 2 strokovna delavca ter laični delavec s VI.st.izobrazbe. Eden od strokovnih delavcev je bil dnevno prisoten v eni od lokacij sprejemnega centra, ostali so delali v bivanjskem delu programa komune.</w:t>
      </w:r>
    </w:p>
    <w:p w:rsidR="00DC6F17" w:rsidRDefault="00DC6F17" w:rsidP="00DC6F17">
      <w:pPr>
        <w:spacing w:after="0"/>
        <w:ind w:right="-157"/>
        <w:jc w:val="both"/>
        <w:rPr>
          <w:rFonts w:ascii="Arial" w:hAnsi="Arial" w:cs="Arial"/>
          <w:sz w:val="20"/>
          <w:szCs w:val="20"/>
        </w:rPr>
      </w:pPr>
      <w:r>
        <w:rPr>
          <w:rFonts w:ascii="Arial" w:hAnsi="Arial" w:cs="Arial"/>
          <w:sz w:val="20"/>
          <w:szCs w:val="20"/>
        </w:rPr>
        <w:t>Skupno je bilo v program v letu 2025 vključenih 272 uporabnikov ter 144 anonimnih, z njimi in zanje je bilo opravljenih 9229 ur dela.</w:t>
      </w:r>
    </w:p>
    <w:p w:rsidR="00DC6F17" w:rsidRDefault="00DC6F17" w:rsidP="00DC6F17">
      <w:pPr>
        <w:spacing w:after="0"/>
        <w:ind w:right="-157"/>
        <w:jc w:val="both"/>
        <w:rPr>
          <w:rFonts w:ascii="Arial" w:hAnsi="Arial" w:cs="Arial"/>
          <w:sz w:val="20"/>
          <w:szCs w:val="20"/>
        </w:rPr>
      </w:pPr>
    </w:p>
    <w:p w:rsidR="00DC6F17" w:rsidRDefault="00DC6F17" w:rsidP="00DC6F17">
      <w:pPr>
        <w:ind w:right="-157"/>
        <w:rPr>
          <w:rFonts w:ascii="Arial" w:hAnsi="Arial" w:cs="Arial"/>
          <w:b/>
          <w:sz w:val="20"/>
          <w:szCs w:val="20"/>
        </w:rPr>
      </w:pPr>
      <w:r>
        <w:rPr>
          <w:rFonts w:ascii="Arial" w:hAnsi="Arial" w:cs="Arial"/>
          <w:b/>
          <w:sz w:val="20"/>
          <w:szCs w:val="20"/>
        </w:rPr>
        <w:lastRenderedPageBreak/>
        <w:t>SKLOP KOMUNA "SKUPNOST ŽAREK"</w:t>
      </w:r>
    </w:p>
    <w:p w:rsidR="00DC6F17" w:rsidRDefault="00DC6F17" w:rsidP="00DC6F17">
      <w:pPr>
        <w:ind w:right="-157"/>
        <w:jc w:val="both"/>
        <w:rPr>
          <w:rFonts w:ascii="Arial" w:hAnsi="Arial" w:cs="Arial"/>
          <w:sz w:val="20"/>
          <w:szCs w:val="20"/>
        </w:rPr>
      </w:pPr>
      <w:r>
        <w:rPr>
          <w:rFonts w:ascii="Arial" w:hAnsi="Arial" w:cs="Arial"/>
          <w:sz w:val="20"/>
          <w:szCs w:val="20"/>
        </w:rPr>
        <w:t>V okviru sklopa smo delali s 97 uporabniki, od tega je bilo 9 uporabnikov komune, vključenih v bivanjski program, ostali uporabniki so bili svojci uporabnikov komune in bivši zasvojeni.</w:t>
      </w:r>
    </w:p>
    <w:p w:rsidR="00DC6F17" w:rsidRDefault="00DC6F17" w:rsidP="00DC6F17">
      <w:pPr>
        <w:ind w:right="-157"/>
        <w:jc w:val="both"/>
        <w:rPr>
          <w:rFonts w:ascii="Arial" w:hAnsi="Arial" w:cs="Arial"/>
          <w:sz w:val="20"/>
          <w:szCs w:val="20"/>
        </w:rPr>
      </w:pPr>
      <w:r>
        <w:rPr>
          <w:rFonts w:ascii="Arial" w:hAnsi="Arial" w:cs="Arial"/>
          <w:sz w:val="20"/>
          <w:szCs w:val="20"/>
        </w:rPr>
        <w:t xml:space="preserve">V letu 2025 smo </w:t>
      </w:r>
      <w:r>
        <w:rPr>
          <w:rFonts w:ascii="Arial" w:hAnsi="Arial" w:cs="Arial"/>
          <w:sz w:val="20"/>
          <w:szCs w:val="20"/>
          <w:u w:val="single"/>
        </w:rPr>
        <w:t xml:space="preserve">z </w:t>
      </w:r>
      <w:proofErr w:type="spellStart"/>
      <w:r>
        <w:rPr>
          <w:rFonts w:ascii="Arial" w:hAnsi="Arial" w:cs="Arial"/>
          <w:sz w:val="20"/>
          <w:szCs w:val="20"/>
          <w:u w:val="single"/>
        </w:rPr>
        <w:t>uporabnikikomune</w:t>
      </w:r>
      <w:proofErr w:type="spellEnd"/>
      <w:r>
        <w:rPr>
          <w:rFonts w:ascii="Arial" w:hAnsi="Arial" w:cs="Arial"/>
          <w:sz w:val="20"/>
          <w:szCs w:val="20"/>
          <w:u w:val="single"/>
        </w:rPr>
        <w:t xml:space="preserve"> </w:t>
      </w:r>
      <w:r>
        <w:rPr>
          <w:rFonts w:ascii="Arial" w:hAnsi="Arial" w:cs="Arial"/>
          <w:sz w:val="20"/>
          <w:szCs w:val="20"/>
        </w:rPr>
        <w:t xml:space="preserve">zasledovali zastavljene cilje socialne rehabilitacije zasvojenih. Cilj programa komune je pridobitev trajne abstinence in utrditev življenjskih veščin. Program je pozitivno, življenjsko in aktivacijsko naravnan – predelovanje </w:t>
      </w:r>
      <w:proofErr w:type="spellStart"/>
      <w:r>
        <w:rPr>
          <w:rFonts w:ascii="Arial" w:hAnsi="Arial" w:cs="Arial"/>
          <w:sz w:val="20"/>
          <w:szCs w:val="20"/>
        </w:rPr>
        <w:t>odvisniških</w:t>
      </w:r>
      <w:proofErr w:type="spellEnd"/>
      <w:r>
        <w:rPr>
          <w:rFonts w:ascii="Arial" w:hAnsi="Arial" w:cs="Arial"/>
          <w:sz w:val="20"/>
          <w:szCs w:val="20"/>
        </w:rPr>
        <w:t xml:space="preserve"> vedenjskih vzorcev, odpravljanje posledic zasvojenosti; pridobitev novih vedenjskih vzorcev in utrjevanje le teh; učenje vzpostavljanja zdravih odnosov,komunikacije in drugih veščin potrebnih za samostojno življenje. Rehabilitacija traja 2 leti.  </w:t>
      </w:r>
    </w:p>
    <w:p w:rsidR="00DC6F17" w:rsidRDefault="00DC6F17" w:rsidP="00DC6F17">
      <w:pPr>
        <w:ind w:right="-157"/>
        <w:jc w:val="both"/>
        <w:rPr>
          <w:rFonts w:ascii="Arial" w:hAnsi="Arial" w:cs="Arial"/>
          <w:sz w:val="20"/>
          <w:szCs w:val="20"/>
        </w:rPr>
      </w:pPr>
      <w:r>
        <w:rPr>
          <w:rFonts w:ascii="Arial" w:hAnsi="Arial" w:cs="Arial"/>
          <w:sz w:val="20"/>
          <w:szCs w:val="20"/>
        </w:rPr>
        <w:t xml:space="preserve">Namen, pravila in cilji so opredeljeni v Pravilniku programa komune in so se tudi v tem letu postopno dosegali. </w:t>
      </w:r>
    </w:p>
    <w:p w:rsidR="00DC6F17" w:rsidRDefault="00DC6F17" w:rsidP="00DC6F17">
      <w:pPr>
        <w:ind w:right="-157"/>
        <w:jc w:val="both"/>
        <w:rPr>
          <w:rFonts w:ascii="Arial" w:hAnsi="Arial" w:cs="Arial"/>
          <w:sz w:val="20"/>
          <w:szCs w:val="20"/>
        </w:rPr>
      </w:pPr>
      <w:r>
        <w:rPr>
          <w:rFonts w:ascii="Arial" w:hAnsi="Arial" w:cs="Arial"/>
          <w:sz w:val="20"/>
          <w:szCs w:val="20"/>
        </w:rPr>
        <w:t xml:space="preserve">Cilji programa so dogovorjeni z Inštitutom RS za socialno varstvo in so skupni vsem </w:t>
      </w:r>
      <w:proofErr w:type="spellStart"/>
      <w:r>
        <w:rPr>
          <w:rFonts w:ascii="Arial" w:hAnsi="Arial" w:cs="Arial"/>
          <w:sz w:val="20"/>
          <w:szCs w:val="20"/>
        </w:rPr>
        <w:t>visokopražnim</w:t>
      </w:r>
      <w:proofErr w:type="spellEnd"/>
      <w:r>
        <w:rPr>
          <w:rFonts w:ascii="Arial" w:hAnsi="Arial" w:cs="Arial"/>
          <w:sz w:val="20"/>
          <w:szCs w:val="20"/>
        </w:rPr>
        <w:t xml:space="preserve"> programom, obenem predstavljajo tudi kazalnike uspešnosti programa:</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Konstruktivno preživljanje prostega časa</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Varna, dobra socialna mreža</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Konstruktivno reševanje konfliktov</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Spremenjen odnos do zdravja (skrb za lastno zdravje)</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Zastavljanje in uresničevanje ciljev</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Sprejetje problematike / uvid v problem</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Ureditev statusa</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Pridobitev novih spretnosti, znanj</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sz w:val="20"/>
        </w:rPr>
      </w:pPr>
      <w:r>
        <w:rPr>
          <w:rFonts w:ascii="Arial" w:hAnsi="Arial" w:cs="Arial"/>
          <w:sz w:val="20"/>
        </w:rPr>
        <w:t>Izboljšanje, urejanje odnosov v družin</w:t>
      </w:r>
    </w:p>
    <w:p w:rsidR="00DC6F17" w:rsidRDefault="00DC6F17" w:rsidP="00DC6F17">
      <w:pPr>
        <w:pStyle w:val="Odstavekseznama"/>
        <w:numPr>
          <w:ilvl w:val="0"/>
          <w:numId w:val="2"/>
        </w:numPr>
        <w:overflowPunct w:val="0"/>
        <w:autoSpaceDE w:val="0"/>
        <w:autoSpaceDN w:val="0"/>
        <w:adjustRightInd w:val="0"/>
        <w:spacing w:after="0" w:line="240" w:lineRule="auto"/>
        <w:ind w:right="-157"/>
        <w:jc w:val="both"/>
        <w:rPr>
          <w:rFonts w:ascii="Arial" w:hAnsi="Arial" w:cs="Arial"/>
          <w:bCs/>
          <w:sz w:val="20"/>
        </w:rPr>
      </w:pPr>
      <w:r>
        <w:rPr>
          <w:rFonts w:ascii="Arial" w:hAnsi="Arial" w:cs="Arial"/>
          <w:bCs/>
          <w:sz w:val="20"/>
        </w:rPr>
        <w:t xml:space="preserve">vztrajanje v programu, spoprijemanje z morebitnimi spodrsljaji in kompenzacijami. </w:t>
      </w:r>
    </w:p>
    <w:p w:rsidR="00DC6F17" w:rsidRDefault="00DC6F17" w:rsidP="00DC6F17">
      <w:pPr>
        <w:pStyle w:val="Odstavekseznama"/>
        <w:ind w:left="643" w:right="-157"/>
        <w:jc w:val="both"/>
        <w:rPr>
          <w:rFonts w:ascii="Arial" w:hAnsi="Arial" w:cs="Arial"/>
          <w:b/>
          <w:bCs/>
          <w:sz w:val="20"/>
        </w:rPr>
      </w:pPr>
    </w:p>
    <w:p w:rsidR="00DC6F17" w:rsidRDefault="00DC6F17" w:rsidP="00DC6F17">
      <w:pPr>
        <w:ind w:right="-157"/>
        <w:jc w:val="both"/>
        <w:rPr>
          <w:rFonts w:ascii="Arial" w:hAnsi="Arial" w:cs="Arial"/>
          <w:sz w:val="20"/>
          <w:szCs w:val="20"/>
        </w:rPr>
      </w:pPr>
      <w:r>
        <w:rPr>
          <w:rFonts w:ascii="Arial" w:hAnsi="Arial" w:cs="Arial"/>
          <w:sz w:val="20"/>
          <w:szCs w:val="20"/>
        </w:rPr>
        <w:t xml:space="preserve">K tem ciljem je usmerjena vsa naša dejavnost  od organizacije življenja, do vseh oblik tako individualnega kot skupinskega dela in usmerjanja. </w:t>
      </w:r>
    </w:p>
    <w:p w:rsidR="00DC6F17" w:rsidRDefault="00DC6F17" w:rsidP="00DC6F17">
      <w:pPr>
        <w:jc w:val="both"/>
        <w:rPr>
          <w:rFonts w:ascii="Arial" w:hAnsi="Arial" w:cs="Arial"/>
          <w:sz w:val="20"/>
          <w:szCs w:val="20"/>
        </w:rPr>
      </w:pPr>
      <w:r>
        <w:rPr>
          <w:rFonts w:ascii="Arial" w:hAnsi="Arial" w:cs="Arial"/>
          <w:sz w:val="20"/>
          <w:szCs w:val="20"/>
        </w:rPr>
        <w:t xml:space="preserve">V letu 2025 je bilo v komuno vključenih 9 uporabnikov, kar kaže na njihovo vztrajnost v programu. Povprečna zasedenost prenočitvenih kapacitet skozi celotno leto 2025 je bila, skupaj z rezervacijami 100 % zasedenost, vsi uporabniki so bili moškega spola. </w:t>
      </w:r>
    </w:p>
    <w:p w:rsidR="00DC6F17" w:rsidRDefault="00DC6F17" w:rsidP="00DC6F17">
      <w:pPr>
        <w:jc w:val="both"/>
        <w:rPr>
          <w:rFonts w:ascii="Arial" w:hAnsi="Arial" w:cs="Arial"/>
          <w:sz w:val="20"/>
          <w:szCs w:val="20"/>
        </w:rPr>
      </w:pPr>
      <w:r>
        <w:rPr>
          <w:rFonts w:ascii="Arial" w:hAnsi="Arial" w:cs="Arial"/>
          <w:sz w:val="20"/>
          <w:szCs w:val="20"/>
        </w:rPr>
        <w:t xml:space="preserve">Uporabniki so imeli tudi v letu 2025 zdravstvene težave, ki smo jih sproti reševali s pomočjo pristojnih specialistov. Nekateri so imeli res veliko zdravstvenih težav, tudi posegov. V letu 2025 smo kar 130 krat pospremili uporabnike za zdravstvene obravnave. Nekateri so imeli finančne težave, dogovarjali so se za obročna odplačevanja. Kar nekaj uspehov je bilo glede izobraževanja. Dva sta se redno izobraževala na Ljudski univerzi Radovljica, eden smer gastronomsko turistični tehnik (opravil je 15 izpitov), drugi pa za tehnika računalništva (opravil je 19 izpitov). En uporabnik je dokončal diplomsko nalogo in jo uspešno zagovarjal v Novi Gorici, tako je pridobil poklic inženir </w:t>
      </w:r>
      <w:proofErr w:type="spellStart"/>
      <w:r>
        <w:rPr>
          <w:rFonts w:ascii="Arial" w:hAnsi="Arial" w:cs="Arial"/>
          <w:sz w:val="20"/>
          <w:szCs w:val="20"/>
        </w:rPr>
        <w:t>mehatronike</w:t>
      </w:r>
      <w:proofErr w:type="spellEnd"/>
      <w:r>
        <w:rPr>
          <w:rFonts w:ascii="Arial" w:hAnsi="Arial" w:cs="Arial"/>
          <w:sz w:val="20"/>
          <w:szCs w:val="20"/>
        </w:rPr>
        <w:t xml:space="preserve">. En uporabnik je dosegel financiranje Sintala za pridobitev NPK, poklicne kvalifikacije, ki jo je opravil uspešno za varnostnika. Sedaj čaka na kartico, da lahko začne z delom. Poleg njega sta dva uporabnika že bila v fazi, da sta poiskala delo in hodila v službo iz skupnosti. Eden od junija naprej, ta je tudi zaključil program ob koncu novembra. V tem času se je tudi vpisal v šolo za bolničarja, delodajalec mu je financiral prekvalifikacijo. Odšel je v najem, na svoje in prihaja na pogovore. Drugi pa je začel z delom konec septembra in napreduje na poti do osamosvojitve. En uporabnik je tudi uspešno naredil izpit za avto. </w:t>
      </w:r>
    </w:p>
    <w:p w:rsidR="00DC6F17" w:rsidRDefault="00DC6F17" w:rsidP="00DC6F17">
      <w:pPr>
        <w:jc w:val="both"/>
        <w:rPr>
          <w:rFonts w:ascii="Arial" w:hAnsi="Arial" w:cs="Arial"/>
          <w:sz w:val="20"/>
          <w:szCs w:val="20"/>
        </w:rPr>
      </w:pPr>
      <w:r>
        <w:rPr>
          <w:rFonts w:ascii="Arial" w:hAnsi="Arial" w:cs="Arial"/>
          <w:sz w:val="20"/>
          <w:szCs w:val="20"/>
        </w:rPr>
        <w:t xml:space="preserve">Vse to so kar veliki doseženi koraki naših uporabnikov, da se tako lažje potem vključijo v družbo, pri tem jim res pomagamo. </w:t>
      </w:r>
    </w:p>
    <w:p w:rsidR="00DC6F17" w:rsidRDefault="00DC6F17" w:rsidP="00DC6F17">
      <w:pPr>
        <w:jc w:val="both"/>
        <w:rPr>
          <w:rFonts w:ascii="Arial" w:hAnsi="Arial" w:cs="Arial"/>
          <w:sz w:val="20"/>
          <w:szCs w:val="20"/>
        </w:rPr>
      </w:pPr>
      <w:r>
        <w:rPr>
          <w:rFonts w:ascii="Arial" w:hAnsi="Arial" w:cs="Arial"/>
          <w:sz w:val="20"/>
          <w:szCs w:val="20"/>
        </w:rPr>
        <w:t xml:space="preserve">Sicer pa so se uporabniki soočali s pridobivanjem novih vedenjskih vzorcev in ravnanj, vsaka pot potrebuje svoj čas za doseganje sprememb, predvsem pa vztrajnost in željo po tem. Uporabniki so se dnevno učili boljšega medsebojnega sodelovanja, vzpostavljanja odnosov, iskrenosti, odgovornosti in samostojnosti, predvsem pa vztrajnosti na začeti poti.  Vsekakor so vsi okrepili samospoštovanje, abstinenco in z njo povezano boljše fizično in psihično počutje. </w:t>
      </w:r>
    </w:p>
    <w:p w:rsidR="00DC6F17" w:rsidRDefault="00DC6F17" w:rsidP="00DC6F17">
      <w:pPr>
        <w:jc w:val="both"/>
        <w:rPr>
          <w:rFonts w:ascii="Arial" w:hAnsi="Arial" w:cs="Arial"/>
          <w:sz w:val="20"/>
          <w:szCs w:val="20"/>
        </w:rPr>
      </w:pPr>
      <w:r>
        <w:rPr>
          <w:rFonts w:ascii="Arial" w:hAnsi="Arial" w:cs="Arial"/>
          <w:sz w:val="20"/>
          <w:szCs w:val="20"/>
        </w:rPr>
        <w:lastRenderedPageBreak/>
        <w:t xml:space="preserve">Večji del uporabnikov je imelo šibko socialno mrežo in več neurejenih odnosov, povečini družinskih in tudi družinski člani niso imeli pravega uvida v problem zasvojenosti. </w:t>
      </w:r>
    </w:p>
    <w:p w:rsidR="00DC6F17" w:rsidRDefault="00DC6F17" w:rsidP="00DC6F17">
      <w:pPr>
        <w:jc w:val="both"/>
        <w:rPr>
          <w:rFonts w:ascii="Arial" w:hAnsi="Arial" w:cs="Arial"/>
          <w:sz w:val="20"/>
          <w:szCs w:val="20"/>
        </w:rPr>
      </w:pPr>
      <w:r>
        <w:rPr>
          <w:rFonts w:ascii="Arial" w:hAnsi="Arial" w:cs="Arial"/>
          <w:sz w:val="20"/>
          <w:szCs w:val="20"/>
        </w:rPr>
        <w:t xml:space="preserve">Poleg dela z uporabniki komune, smo delali tudi </w:t>
      </w:r>
      <w:r>
        <w:rPr>
          <w:rFonts w:ascii="Arial" w:hAnsi="Arial" w:cs="Arial"/>
          <w:b/>
          <w:sz w:val="20"/>
          <w:szCs w:val="20"/>
        </w:rPr>
        <w:t xml:space="preserve">z </w:t>
      </w:r>
      <w:r>
        <w:rPr>
          <w:rFonts w:ascii="Arial" w:hAnsi="Arial" w:cs="Arial"/>
          <w:b/>
          <w:sz w:val="20"/>
          <w:szCs w:val="20"/>
          <w:u w:val="single"/>
        </w:rPr>
        <w:t>njihovimi svojci</w:t>
      </w:r>
      <w:r>
        <w:rPr>
          <w:rFonts w:ascii="Arial" w:hAnsi="Arial" w:cs="Arial"/>
          <w:sz w:val="20"/>
          <w:szCs w:val="20"/>
        </w:rPr>
        <w:t>, da bi tako bolj učinkovito pripomogli k utrditvi vedenjskih sprememb. V tem letu smo organizirali zanje obdobna skupinska srečanja, da bi lažje prepoznali škodljive družinske vzorce, ki niso omogočili uporabnikom, da sami prevzamejo odgovornost za svoje življenje in dejanja. Odziv svojcev je bil v tem letu zelo dober, vsi so se udeležili srečanj.</w:t>
      </w:r>
    </w:p>
    <w:p w:rsidR="00DC6F17" w:rsidRDefault="00DC6F17" w:rsidP="00DC6F17">
      <w:pPr>
        <w:jc w:val="both"/>
        <w:rPr>
          <w:rFonts w:ascii="Arial" w:hAnsi="Arial" w:cs="Arial"/>
          <w:sz w:val="20"/>
          <w:szCs w:val="20"/>
        </w:rPr>
      </w:pPr>
      <w:r>
        <w:rPr>
          <w:rFonts w:ascii="Arial" w:hAnsi="Arial" w:cs="Arial"/>
          <w:sz w:val="20"/>
          <w:szCs w:val="20"/>
        </w:rPr>
        <w:t xml:space="preserve">Z njimi smo delali v tem letu, poleg skupinskih oblik, tudi individualno, v okviru obiskov pa smo imeli tudi družinska srečanja za spreminjanje družinskih funkcioniranj in delitev vlog.  </w:t>
      </w:r>
    </w:p>
    <w:p w:rsidR="00DC6F17" w:rsidRDefault="00DC6F17" w:rsidP="00DC6F17">
      <w:pPr>
        <w:jc w:val="both"/>
        <w:rPr>
          <w:rFonts w:ascii="Arial" w:hAnsi="Arial" w:cs="Arial"/>
          <w:sz w:val="20"/>
          <w:szCs w:val="20"/>
        </w:rPr>
      </w:pPr>
      <w:r>
        <w:rPr>
          <w:rFonts w:ascii="Arial" w:hAnsi="Arial" w:cs="Arial"/>
          <w:sz w:val="20"/>
          <w:szCs w:val="20"/>
        </w:rPr>
        <w:t xml:space="preserve">V letu 2025 smo delali tudi z </w:t>
      </w:r>
      <w:r>
        <w:rPr>
          <w:rFonts w:ascii="Arial" w:hAnsi="Arial" w:cs="Arial"/>
          <w:b/>
          <w:sz w:val="20"/>
          <w:szCs w:val="20"/>
          <w:u w:val="single"/>
        </w:rPr>
        <w:t>nekdanjimi zasvojenimi – abstinenti</w:t>
      </w:r>
      <w:r>
        <w:rPr>
          <w:rFonts w:ascii="Arial" w:hAnsi="Arial" w:cs="Arial"/>
          <w:sz w:val="20"/>
          <w:szCs w:val="20"/>
        </w:rPr>
        <w:t>. Zanje smo skozi vse leto organizirali mesečna skupinska srečanja, ki so za vse res dragocena. Za več podpore smo jim bili na voljo tudi v individualnih obravnavah, tako osebno kot preko družbenih omrežij. Motivirali smo jih pri vzdrževanju abstinence, jih spodbujali pri soočanju s problemi in graditvi pozitivne samopodobe in utrjevanju moči. Srečevali smo se v Radovljici, na lokaciji, kjer redno delujemo v občini Radovljica. Lokacija je dragocena, saj na ta srečanja prihajajo tudi iz bolj oddaljenih krajev.</w:t>
      </w:r>
    </w:p>
    <w:p w:rsidR="00DC6F17" w:rsidRDefault="00DC6F17" w:rsidP="00DC6F17">
      <w:pPr>
        <w:pStyle w:val="Odstavekseznama"/>
        <w:ind w:left="0"/>
        <w:jc w:val="both"/>
        <w:rPr>
          <w:rFonts w:ascii="Arial" w:hAnsi="Arial" w:cs="Arial"/>
          <w:sz w:val="20"/>
        </w:rPr>
      </w:pPr>
      <w:r>
        <w:rPr>
          <w:rFonts w:ascii="Arial" w:hAnsi="Arial" w:cs="Arial"/>
          <w:sz w:val="20"/>
        </w:rPr>
        <w:t xml:space="preserve">V sklopu programa komune smo tako opravili 617 ur skupinskega dela, 591 izvajanj s 44 uporabniki; 877 ur svetovalnega dela, 1753 izvajanj, z 81 uporabniki. V okviru komune je bilo opravljenih še veliko drugih oblik dela, organiziranih delovnih dejavnosti 2386 ur, 1234 izvajanj, 462 ur organiziranih izvajanj športno rekreativnih dejavnosti, 246 ur ustvarjalnih dejavnosti, 307 ur sodelovanja z lokalno skupnostjo (zdravnik, šola, sodišča..), 404 izvajanj, 89 ur družinskih srečanj, 131 izvajanj z vključenimi 47 uporabniki. Opravili smo še kar nekaj drugih postopkov dela, kot so hitri test, individualni načrt in evalvacije, nabava prehrane in materiala z uporabniki… </w:t>
      </w:r>
    </w:p>
    <w:p w:rsidR="00DC6F17" w:rsidRDefault="00DC6F17" w:rsidP="00DC6F17">
      <w:pPr>
        <w:widowControl w:val="0"/>
        <w:autoSpaceDE w:val="0"/>
        <w:autoSpaceDN w:val="0"/>
        <w:adjustRightInd w:val="0"/>
        <w:ind w:right="-157"/>
        <w:jc w:val="both"/>
        <w:rPr>
          <w:rFonts w:ascii="Arial" w:hAnsi="Arial" w:cs="Arial"/>
          <w:sz w:val="20"/>
          <w:szCs w:val="20"/>
        </w:rPr>
      </w:pPr>
    </w:p>
    <w:p w:rsidR="00DC6F17" w:rsidRDefault="00DC6F17" w:rsidP="00DC6F17">
      <w:pPr>
        <w:widowControl w:val="0"/>
        <w:autoSpaceDE w:val="0"/>
        <w:autoSpaceDN w:val="0"/>
        <w:adjustRightInd w:val="0"/>
        <w:ind w:right="-157"/>
        <w:jc w:val="both"/>
        <w:rPr>
          <w:rFonts w:ascii="Arial" w:hAnsi="Arial" w:cs="Arial"/>
          <w:sz w:val="20"/>
          <w:szCs w:val="20"/>
        </w:rPr>
      </w:pPr>
      <w:r>
        <w:rPr>
          <w:rFonts w:ascii="Arial" w:hAnsi="Arial" w:cs="Arial"/>
          <w:b/>
          <w:sz w:val="20"/>
          <w:szCs w:val="20"/>
        </w:rPr>
        <w:t xml:space="preserve">SKLOP SPREJEMNEGA CENTRA je v letu 2025 </w:t>
      </w:r>
      <w:r>
        <w:rPr>
          <w:rFonts w:ascii="Arial" w:hAnsi="Arial" w:cs="Arial"/>
          <w:sz w:val="20"/>
          <w:szCs w:val="20"/>
        </w:rPr>
        <w:t xml:space="preserve">deloval kot pretekla leta na Jesenicah, </w:t>
      </w:r>
      <w:proofErr w:type="spellStart"/>
      <w:r>
        <w:rPr>
          <w:rFonts w:ascii="Arial" w:hAnsi="Arial" w:cs="Arial"/>
          <w:sz w:val="20"/>
          <w:szCs w:val="20"/>
        </w:rPr>
        <w:t>C.maršala</w:t>
      </w:r>
      <w:proofErr w:type="spellEnd"/>
      <w:r>
        <w:rPr>
          <w:rFonts w:ascii="Arial" w:hAnsi="Arial" w:cs="Arial"/>
          <w:sz w:val="20"/>
          <w:szCs w:val="20"/>
        </w:rPr>
        <w:t xml:space="preserve"> Tita 78, na Bledu, v medgeneracijskem centru Vezenine in v Radovljici. Ciljni uporabniki tega programa so: zasvojeni, ki so zaznali svojo odvisnost kot problematično in svojci, ki imajo v družini problem z odvisnostjo od drog/alkohola. </w:t>
      </w:r>
    </w:p>
    <w:p w:rsidR="00DC6F17" w:rsidRDefault="00DC6F17" w:rsidP="00DC6F17">
      <w:pPr>
        <w:pStyle w:val="Naslov5"/>
        <w:jc w:val="both"/>
        <w:rPr>
          <w:color w:val="auto"/>
          <w:sz w:val="20"/>
          <w:szCs w:val="20"/>
        </w:rPr>
      </w:pPr>
      <w:r>
        <w:rPr>
          <w:rFonts w:ascii="Arial" w:hAnsi="Arial" w:cs="Arial"/>
          <w:color w:val="auto"/>
          <w:sz w:val="20"/>
          <w:szCs w:val="20"/>
        </w:rPr>
        <w:t xml:space="preserve">Glavni namen sprejemnega centra je: nuditi možnost informiranja in svetovanja zasvojenim in njihovim svojcem, motiviranje za odločitve (vključitev v programe socialne rehabilitacije), razreševanje težav za bolj kvaliteten način življenja, za izboljšanje družinskih odnosov.  Individualno in skupinsko delo je namenjeno tistim, ki so v težavah zaradi lastnih težav z zasvojenostjo, oz. so posredno vključeni v zasvojenost družinskega člana. Tako dobijo možnost in priložnost da o svojih težavah spregovorijo in dobijo osnovne informacije o možnih oblikah pomoči, v usmerjanju k aktivnem reševanju svoje problematike in spremembi načina življenja in delovanja. </w:t>
      </w:r>
    </w:p>
    <w:p w:rsidR="00DC6F17" w:rsidRDefault="00DC6F17" w:rsidP="00DC6F17">
      <w:pPr>
        <w:widowControl w:val="0"/>
        <w:autoSpaceDE w:val="0"/>
        <w:autoSpaceDN w:val="0"/>
        <w:adjustRightInd w:val="0"/>
        <w:ind w:right="-157"/>
        <w:jc w:val="both"/>
        <w:rPr>
          <w:rFonts w:ascii="Arial" w:hAnsi="Arial" w:cs="Arial"/>
          <w:sz w:val="20"/>
          <w:szCs w:val="20"/>
        </w:rPr>
      </w:pPr>
      <w:r>
        <w:rPr>
          <w:rFonts w:ascii="Arial" w:hAnsi="Arial" w:cs="Arial"/>
          <w:sz w:val="20"/>
          <w:szCs w:val="20"/>
        </w:rPr>
        <w:t xml:space="preserve">Skupno je bilo v sprejemni center vključenih 175 uporabnikov ter 144 anonimnih(tistih, ki so se vključili enkrat ali </w:t>
      </w:r>
      <w:proofErr w:type="spellStart"/>
      <w:r>
        <w:rPr>
          <w:rFonts w:ascii="Arial" w:hAnsi="Arial" w:cs="Arial"/>
          <w:sz w:val="20"/>
          <w:szCs w:val="20"/>
        </w:rPr>
        <w:t>parkrat</w:t>
      </w:r>
      <w:proofErr w:type="spellEnd"/>
      <w:r>
        <w:rPr>
          <w:rFonts w:ascii="Arial" w:hAnsi="Arial" w:cs="Arial"/>
          <w:sz w:val="20"/>
          <w:szCs w:val="20"/>
        </w:rPr>
        <w:t xml:space="preserve"> na pogovor, informiranje, motiviranje ali pa so bili prisotni na kakšni naši delavnici ali predavanju).</w:t>
      </w:r>
    </w:p>
    <w:p w:rsidR="00DC6F17" w:rsidRDefault="00DC6F17" w:rsidP="00DC6F17">
      <w:pPr>
        <w:widowControl w:val="0"/>
        <w:autoSpaceDE w:val="0"/>
        <w:autoSpaceDN w:val="0"/>
        <w:adjustRightInd w:val="0"/>
        <w:ind w:right="-157"/>
        <w:jc w:val="both"/>
        <w:rPr>
          <w:rFonts w:ascii="Arial" w:hAnsi="Arial" w:cs="Arial"/>
          <w:sz w:val="20"/>
          <w:szCs w:val="20"/>
        </w:rPr>
      </w:pPr>
      <w:r>
        <w:rPr>
          <w:rFonts w:ascii="Arial" w:hAnsi="Arial" w:cs="Arial"/>
          <w:sz w:val="20"/>
          <w:szCs w:val="20"/>
        </w:rPr>
        <w:t xml:space="preserve">Opravljenih je bilo 1003 ur individualnega dela, 1252 izvajanj z 151 uporabniki, 75 ur družinskih srečanj,  84 izvajanj z 63 uporabniki in 225 ur skupinskega dela, v katerega je bilo vključenih 48 uporabnikov. V okviru sprejemnega centra redno tedensko po 2 uri ali več  delujejo  3 SKUPINE ZA SVOJCE/STARŠE na Jesenicah, na Bledu in Radovljici. Skupine nudijo oporo in izmenjavo izkušenj svojcem,  ki so na poti reševanja problematike zasvojenosti. Skupine so vodene in usmerjene s strani strokovnih delavcev. Z zasvojenimi smo delali predvsem individualno, občasno pa tudi skupinsko za posebne priložnosti ali kot odgovor na potrebo uporabnikov, za boljše motiviranje za spremembe. </w:t>
      </w:r>
    </w:p>
    <w:p w:rsidR="00DC6F17" w:rsidRDefault="00DC6F17" w:rsidP="00DC6F17">
      <w:pPr>
        <w:jc w:val="both"/>
        <w:rPr>
          <w:rFonts w:ascii="Arial" w:hAnsi="Arial" w:cs="Arial"/>
          <w:sz w:val="20"/>
          <w:szCs w:val="20"/>
        </w:rPr>
      </w:pPr>
      <w:r>
        <w:rPr>
          <w:rFonts w:ascii="Arial" w:hAnsi="Arial" w:cs="Arial"/>
          <w:sz w:val="20"/>
          <w:szCs w:val="20"/>
        </w:rPr>
        <w:t>Pripravila:</w:t>
      </w:r>
    </w:p>
    <w:p w:rsidR="00DC6F17" w:rsidRDefault="00DC6F17" w:rsidP="00DC6F17">
      <w:pPr>
        <w:jc w:val="both"/>
        <w:rPr>
          <w:rFonts w:ascii="Arial" w:hAnsi="Arial" w:cs="Arial"/>
          <w:sz w:val="20"/>
          <w:szCs w:val="20"/>
        </w:rPr>
      </w:pPr>
      <w:r>
        <w:rPr>
          <w:rFonts w:ascii="Arial" w:hAnsi="Arial" w:cs="Arial"/>
          <w:sz w:val="20"/>
          <w:szCs w:val="20"/>
        </w:rPr>
        <w:t xml:space="preserve">Ivanka </w:t>
      </w:r>
      <w:proofErr w:type="spellStart"/>
      <w:r>
        <w:rPr>
          <w:rFonts w:ascii="Arial" w:hAnsi="Arial" w:cs="Arial"/>
          <w:sz w:val="20"/>
          <w:szCs w:val="20"/>
        </w:rPr>
        <w:t>Berčan</w:t>
      </w:r>
      <w:proofErr w:type="spellEnd"/>
      <w:r>
        <w:rPr>
          <w:rFonts w:ascii="Arial" w:hAnsi="Arial" w:cs="Arial"/>
          <w:sz w:val="20"/>
          <w:szCs w:val="20"/>
        </w:rPr>
        <w:t xml:space="preserve">, </w:t>
      </w:r>
      <w:proofErr w:type="spellStart"/>
      <w:r>
        <w:rPr>
          <w:rFonts w:ascii="Arial" w:hAnsi="Arial" w:cs="Arial"/>
          <w:sz w:val="20"/>
          <w:szCs w:val="20"/>
        </w:rPr>
        <w:t>mag.soc.dela</w:t>
      </w:r>
      <w:proofErr w:type="spellEnd"/>
    </w:p>
    <w:p w:rsidR="00DC6F17" w:rsidRDefault="00DC6F17" w:rsidP="00DC6F17">
      <w:pPr>
        <w:jc w:val="both"/>
        <w:rPr>
          <w:rFonts w:ascii="Arial" w:hAnsi="Arial" w:cs="Arial"/>
          <w:sz w:val="20"/>
          <w:szCs w:val="20"/>
        </w:rPr>
      </w:pPr>
      <w:r>
        <w:rPr>
          <w:rFonts w:ascii="Arial" w:hAnsi="Arial" w:cs="Arial"/>
          <w:sz w:val="20"/>
          <w:szCs w:val="20"/>
        </w:rPr>
        <w:t>Strokovna vodja programa komune in predsednica društva Žarek</w:t>
      </w:r>
    </w:p>
    <w:p w:rsidR="001414FD" w:rsidRDefault="001414FD"/>
    <w:sectPr w:rsidR="001414FD" w:rsidSect="00534C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42D11"/>
    <w:multiLevelType w:val="hybridMultilevel"/>
    <w:tmpl w:val="E00A8BE8"/>
    <w:lvl w:ilvl="0" w:tplc="0424000F">
      <w:start w:val="1"/>
      <w:numFmt w:val="decimal"/>
      <w:lvlText w:val="%1."/>
      <w:lvlJc w:val="left"/>
      <w:pPr>
        <w:ind w:left="643"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
    <w:nsid w:val="692C7C9B"/>
    <w:multiLevelType w:val="hybridMultilevel"/>
    <w:tmpl w:val="7592D6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3B74"/>
    <w:rsid w:val="001414FD"/>
    <w:rsid w:val="001C5BD8"/>
    <w:rsid w:val="00371D09"/>
    <w:rsid w:val="0039751A"/>
    <w:rsid w:val="003A3FFB"/>
    <w:rsid w:val="00534C52"/>
    <w:rsid w:val="005D2656"/>
    <w:rsid w:val="00790D29"/>
    <w:rsid w:val="007B5F7B"/>
    <w:rsid w:val="00913B74"/>
    <w:rsid w:val="00DC6F1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D2656"/>
  </w:style>
  <w:style w:type="paragraph" w:styleId="Naslov1">
    <w:name w:val="heading 1"/>
    <w:basedOn w:val="Navaden"/>
    <w:next w:val="Navaden"/>
    <w:link w:val="Naslov1Znak"/>
    <w:uiPriority w:val="9"/>
    <w:qFormat/>
    <w:rsid w:val="00913B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913B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913B7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913B7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913B74"/>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913B7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13B7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13B7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13B7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13B7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913B7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913B7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913B74"/>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913B7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913B7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13B7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13B7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13B74"/>
    <w:rPr>
      <w:rFonts w:eastAsiaTheme="majorEastAsia" w:cstheme="majorBidi"/>
      <w:color w:val="272727" w:themeColor="text1" w:themeTint="D8"/>
    </w:rPr>
  </w:style>
  <w:style w:type="paragraph" w:styleId="Naslov">
    <w:name w:val="Title"/>
    <w:basedOn w:val="Navaden"/>
    <w:next w:val="Navaden"/>
    <w:link w:val="NaslovZnak"/>
    <w:uiPriority w:val="10"/>
    <w:qFormat/>
    <w:rsid w:val="00913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13B7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13B7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13B7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13B74"/>
    <w:pPr>
      <w:spacing w:before="160"/>
      <w:jc w:val="center"/>
    </w:pPr>
    <w:rPr>
      <w:i/>
      <w:iCs/>
      <w:color w:val="404040" w:themeColor="text1" w:themeTint="BF"/>
    </w:rPr>
  </w:style>
  <w:style w:type="character" w:customStyle="1" w:styleId="CitatZnak">
    <w:name w:val="Citat Znak"/>
    <w:basedOn w:val="Privzetapisavaodstavka"/>
    <w:link w:val="Citat"/>
    <w:uiPriority w:val="29"/>
    <w:rsid w:val="00913B74"/>
    <w:rPr>
      <w:i/>
      <w:iCs/>
      <w:color w:val="404040" w:themeColor="text1" w:themeTint="BF"/>
    </w:rPr>
  </w:style>
  <w:style w:type="paragraph" w:styleId="Odstavekseznama">
    <w:name w:val="List Paragraph"/>
    <w:basedOn w:val="Navaden"/>
    <w:qFormat/>
    <w:rsid w:val="00913B74"/>
    <w:pPr>
      <w:ind w:left="720"/>
      <w:contextualSpacing/>
    </w:pPr>
  </w:style>
  <w:style w:type="character" w:styleId="Intenzivenpoudarek">
    <w:name w:val="Intense Emphasis"/>
    <w:basedOn w:val="Privzetapisavaodstavka"/>
    <w:uiPriority w:val="21"/>
    <w:qFormat/>
    <w:rsid w:val="00913B74"/>
    <w:rPr>
      <w:i/>
      <w:iCs/>
      <w:color w:val="2F5496" w:themeColor="accent1" w:themeShade="BF"/>
    </w:rPr>
  </w:style>
  <w:style w:type="paragraph" w:styleId="Intenzivencitat">
    <w:name w:val="Intense Quote"/>
    <w:basedOn w:val="Navaden"/>
    <w:next w:val="Navaden"/>
    <w:link w:val="IntenzivencitatZnak"/>
    <w:uiPriority w:val="30"/>
    <w:qFormat/>
    <w:rsid w:val="00913B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913B74"/>
    <w:rPr>
      <w:i/>
      <w:iCs/>
      <w:color w:val="2F5496" w:themeColor="accent1" w:themeShade="BF"/>
    </w:rPr>
  </w:style>
  <w:style w:type="character" w:styleId="Intenzivensklic">
    <w:name w:val="Intense Reference"/>
    <w:basedOn w:val="Privzetapisavaodstavka"/>
    <w:uiPriority w:val="32"/>
    <w:qFormat/>
    <w:rsid w:val="00913B74"/>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31186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1708</Words>
  <Characters>9742</Characters>
  <Application>Microsoft Office Word</Application>
  <DocSecurity>0</DocSecurity>
  <Lines>81</Lines>
  <Paragraphs>22</Paragraphs>
  <ScaleCrop>false</ScaleCrop>
  <Company/>
  <LinksUpToDate>false</LinksUpToDate>
  <CharactersWithSpaces>11428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Ivanka</cp:lastModifiedBy>
  <cp:revision>3</cp:revision>
  <dcterms:created xsi:type="dcterms:W3CDTF">2026-07-23T14:55:00Z</dcterms:created>
  <dcterms:modified xsi:type="dcterms:W3CDTF">2026-07-23T14:56:00Z</dcterms:modified>
</cp:coreProperties>
</file>